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87" w:rsidRDefault="006E3987" w:rsidP="009704B7">
      <w:pPr>
        <w:jc w:val="center"/>
        <w:rPr>
          <w:b/>
          <w:bCs/>
        </w:rPr>
      </w:pPr>
      <w:r>
        <w:rPr>
          <w:b/>
          <w:bCs/>
        </w:rPr>
        <w:t xml:space="preserve">Извещение </w:t>
      </w:r>
    </w:p>
    <w:p w:rsidR="006E3987" w:rsidRDefault="006E3987" w:rsidP="009704B7">
      <w:pPr>
        <w:jc w:val="center"/>
        <w:rPr>
          <w:b/>
          <w:bCs/>
        </w:rPr>
      </w:pPr>
      <w:r>
        <w:rPr>
          <w:b/>
          <w:bCs/>
        </w:rPr>
        <w:t xml:space="preserve">о проведении открытого аукциона на право заключения договора  аренды муниципального имущества </w:t>
      </w:r>
    </w:p>
    <w:p w:rsidR="006E3987" w:rsidRDefault="006E3987" w:rsidP="009704B7"/>
    <w:p w:rsidR="006E3987" w:rsidRDefault="006E3987" w:rsidP="009704B7">
      <w:pPr>
        <w:pStyle w:val="a4"/>
        <w:spacing w:before="0" w:after="0"/>
        <w:ind w:firstLine="540"/>
        <w:jc w:val="both"/>
        <w:rPr>
          <w:color w:val="000000"/>
        </w:rPr>
      </w:pPr>
      <w:proofErr w:type="gramStart"/>
      <w:r w:rsidRPr="009704B7">
        <w:t>Руководствуясь ст. 17.1 Федерального закона от 26.07.2006г.  № 135-ФЗ «О защите конкуренции»,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9704B7">
        <w:t xml:space="preserve"> заключение  указанных договоров может осуществляться путем проведения торгов в форме конкурса», Уставом муни</w:t>
      </w:r>
      <w:r w:rsidR="00D32B9D">
        <w:t>ципального образования «Кутулик</w:t>
      </w:r>
      <w:r w:rsidRPr="009704B7">
        <w:t xml:space="preserve">», </w:t>
      </w:r>
      <w:r>
        <w:t>а</w:t>
      </w:r>
      <w:r w:rsidRPr="009704B7">
        <w:t xml:space="preserve">дминистрация муниципального </w:t>
      </w:r>
      <w:r w:rsidR="00D32B9D">
        <w:t>образования «Кутулик</w:t>
      </w:r>
      <w:r>
        <w:t xml:space="preserve">» </w:t>
      </w:r>
      <w:r>
        <w:rPr>
          <w:color w:val="000000"/>
        </w:rPr>
        <w:t>проводит открытый аукцион на право заключения договора аренды муниципального имущества.</w:t>
      </w:r>
    </w:p>
    <w:p w:rsidR="006E3987" w:rsidRDefault="006E3987" w:rsidP="009704B7">
      <w:pPr>
        <w:pStyle w:val="a4"/>
        <w:ind w:firstLine="540"/>
        <w:jc w:val="both"/>
        <w:rPr>
          <w:snapToGrid w:val="0"/>
        </w:rPr>
      </w:pPr>
      <w:r>
        <w:rPr>
          <w:b/>
          <w:bCs/>
          <w:color w:val="000000"/>
        </w:rPr>
        <w:t>Организатор аукциона</w:t>
      </w:r>
      <w:r>
        <w:rPr>
          <w:color w:val="000000"/>
        </w:rPr>
        <w:t xml:space="preserve"> –</w:t>
      </w:r>
      <w:r w:rsidRPr="009704B7">
        <w:t xml:space="preserve"> </w:t>
      </w:r>
      <w:r w:rsidRPr="004A3829">
        <w:t>Администрация мун</w:t>
      </w:r>
      <w:r w:rsidR="00D32B9D">
        <w:t>иципального образования «Кутулик</w:t>
      </w:r>
      <w:r w:rsidRPr="004A3829">
        <w:t>»</w:t>
      </w:r>
      <w:r>
        <w:rPr>
          <w:color w:val="000000"/>
        </w:rPr>
        <w:t xml:space="preserve">, адрес: Иркутская область, </w:t>
      </w:r>
      <w:r w:rsidRPr="004A3829">
        <w:t xml:space="preserve">Иркутская обл., </w:t>
      </w:r>
      <w:proofErr w:type="spellStart"/>
      <w:r w:rsidRPr="004A3829">
        <w:t>Аларский</w:t>
      </w:r>
      <w:proofErr w:type="spellEnd"/>
      <w:r w:rsidRPr="004A3829">
        <w:t xml:space="preserve"> район,</w:t>
      </w:r>
      <w:r w:rsidR="00D32B9D">
        <w:t xml:space="preserve"> пос. Кутулик, ул. Матвеева, 2</w:t>
      </w:r>
      <w:r w:rsidR="00D32B9D">
        <w:rPr>
          <w:color w:val="000000"/>
        </w:rPr>
        <w:t>, тел.: 8-39564-37-1-54</w:t>
      </w:r>
      <w:r>
        <w:rPr>
          <w:snapToGrid w:val="0"/>
        </w:rPr>
        <w:t>, адрес электронной почты:</w:t>
      </w:r>
      <w:r w:rsidRPr="005B7BA6">
        <w:t xml:space="preserve"> </w:t>
      </w:r>
      <w:proofErr w:type="spellStart"/>
      <w:r w:rsidR="00D32B9D">
        <w:rPr>
          <w:u w:val="single"/>
          <w:lang w:val="en-US"/>
        </w:rPr>
        <w:t>adm</w:t>
      </w:r>
      <w:proofErr w:type="spellEnd"/>
      <w:r w:rsidR="00D32B9D" w:rsidRPr="00D32B9D">
        <w:rPr>
          <w:u w:val="single"/>
        </w:rPr>
        <w:t>.</w:t>
      </w:r>
      <w:proofErr w:type="spellStart"/>
      <w:r w:rsidR="00D32B9D">
        <w:rPr>
          <w:u w:val="single"/>
          <w:lang w:val="en-US"/>
        </w:rPr>
        <w:t>kutulik</w:t>
      </w:r>
      <w:proofErr w:type="spellEnd"/>
      <w:r w:rsidRPr="005B7BA6">
        <w:rPr>
          <w:u w:val="single"/>
        </w:rPr>
        <w:t>@</w:t>
      </w:r>
      <w:r w:rsidR="00D32B9D">
        <w:rPr>
          <w:u w:val="single"/>
          <w:lang w:val="en-US"/>
        </w:rPr>
        <w:t>mail</w:t>
      </w:r>
      <w:r w:rsidRPr="005B7BA6">
        <w:rPr>
          <w:u w:val="single"/>
        </w:rPr>
        <w:t>.</w:t>
      </w:r>
      <w:proofErr w:type="spellStart"/>
      <w:r w:rsidRPr="005B7BA6">
        <w:rPr>
          <w:u w:val="single"/>
          <w:lang w:val="en-US"/>
        </w:rPr>
        <w:t>ru</w:t>
      </w:r>
      <w:proofErr w:type="spellEnd"/>
      <w:r>
        <w:rPr>
          <w:snapToGrid w:val="0"/>
        </w:rPr>
        <w:t xml:space="preserve">. </w:t>
      </w:r>
    </w:p>
    <w:p w:rsidR="006E3987" w:rsidRDefault="006E3987" w:rsidP="009704B7">
      <w:pPr>
        <w:pStyle w:val="a4"/>
        <w:spacing w:before="0" w:after="0"/>
        <w:ind w:firstLine="540"/>
        <w:jc w:val="both"/>
        <w:rPr>
          <w:color w:val="000000"/>
        </w:rPr>
      </w:pPr>
      <w:r>
        <w:rPr>
          <w:b/>
          <w:bCs/>
        </w:rPr>
        <w:t>Предмет аукциона</w:t>
      </w:r>
      <w:r>
        <w:t xml:space="preserve"> – право на заключение</w:t>
      </w:r>
      <w:r>
        <w:rPr>
          <w:color w:val="000000"/>
        </w:rPr>
        <w:t xml:space="preserve"> договора аренды муниципального имущества</w:t>
      </w:r>
      <w:r w:rsidRPr="004A3829">
        <w:t xml:space="preserve">:   </w:t>
      </w:r>
      <w:r w:rsidR="00D32B9D">
        <w:rPr>
          <w:color w:val="FF0000"/>
        </w:rPr>
        <w:t>сооружение модульной котельной и оборудование котельной</w:t>
      </w:r>
      <w:r w:rsidRPr="00013C91">
        <w:t xml:space="preserve">, расположенное по адресу: Иркутская область, </w:t>
      </w:r>
      <w:proofErr w:type="spellStart"/>
      <w:r w:rsidRPr="00013C91">
        <w:t>Аларский</w:t>
      </w:r>
      <w:proofErr w:type="spellEnd"/>
      <w:r w:rsidRPr="00013C91">
        <w:t xml:space="preserve"> ра</w:t>
      </w:r>
      <w:r w:rsidR="00D32B9D">
        <w:t xml:space="preserve">йон, пос. Кутулик, </w:t>
      </w:r>
      <w:proofErr w:type="spellStart"/>
      <w:r w:rsidR="00D32B9D">
        <w:t>мкр</w:t>
      </w:r>
      <w:proofErr w:type="spellEnd"/>
      <w:r w:rsidR="00D32B9D">
        <w:t>. Здоровье, 1</w:t>
      </w:r>
      <w:r w:rsidRPr="00013C91">
        <w:t>, представляющее с</w:t>
      </w:r>
      <w:r w:rsidR="00D32B9D">
        <w:t xml:space="preserve">обой нежилое одноэтажное металлическое здание  общей площадью 162,2 </w:t>
      </w:r>
      <w:proofErr w:type="spellStart"/>
      <w:r w:rsidR="00D32B9D">
        <w:t>кв.м</w:t>
      </w:r>
      <w:proofErr w:type="spellEnd"/>
      <w:r w:rsidR="00D32B9D">
        <w:t>., 2015</w:t>
      </w:r>
      <w:r w:rsidRPr="00013C91">
        <w:t xml:space="preserve"> года постройки</w:t>
      </w:r>
      <w:r>
        <w:rPr>
          <w:color w:val="000000"/>
        </w:rPr>
        <w:t>.</w:t>
      </w:r>
    </w:p>
    <w:p w:rsidR="006E3987" w:rsidRDefault="006E3987" w:rsidP="00957663">
      <w:pPr>
        <w:ind w:firstLine="567"/>
        <w:jc w:val="both"/>
      </w:pPr>
      <w:r>
        <w:rPr>
          <w:b/>
          <w:bCs/>
        </w:rPr>
        <w:t xml:space="preserve">Начальная (минимальная) цена на заключение договора </w:t>
      </w:r>
      <w:r>
        <w:t xml:space="preserve">(размер ежемесячной платы по договору) устанавливается в размере </w:t>
      </w:r>
      <w:r w:rsidR="00C67D5C">
        <w:rPr>
          <w:b/>
        </w:rPr>
        <w:t xml:space="preserve">29590,40 </w:t>
      </w:r>
      <w:r w:rsidR="00C67D5C">
        <w:t>руб. (двадцать девять тысяч пятьсот девяносто  рублей 40</w:t>
      </w:r>
      <w:r w:rsidRPr="00013C91">
        <w:t xml:space="preserve"> копеек) </w:t>
      </w:r>
      <w:r>
        <w:t xml:space="preserve">на основании </w:t>
      </w:r>
      <w:r w:rsidR="00EB02AD">
        <w:rPr>
          <w:color w:val="FF0000"/>
        </w:rPr>
        <w:t>отчета об оценке № 050618</w:t>
      </w:r>
      <w:r w:rsidRPr="004A3829">
        <w:rPr>
          <w:color w:val="FF0000"/>
        </w:rPr>
        <w:t>/СА рыночно обоснованной ста</w:t>
      </w:r>
      <w:r w:rsidR="00EB02AD">
        <w:rPr>
          <w:color w:val="FF0000"/>
        </w:rPr>
        <w:t>вки арендной платы от 13.06</w:t>
      </w:r>
      <w:r w:rsidR="00C67D5C">
        <w:rPr>
          <w:color w:val="FF0000"/>
        </w:rPr>
        <w:t>.201</w:t>
      </w:r>
      <w:bookmarkStart w:id="0" w:name="_GoBack"/>
      <w:bookmarkEnd w:id="0"/>
      <w:r w:rsidR="00C67D5C">
        <w:rPr>
          <w:color w:val="FF0000"/>
        </w:rPr>
        <w:t>8</w:t>
      </w:r>
      <w:r w:rsidRPr="004A3829">
        <w:rPr>
          <w:color w:val="FF0000"/>
        </w:rPr>
        <w:t xml:space="preserve"> г</w:t>
      </w:r>
      <w:r>
        <w:rPr>
          <w:color w:val="FF0000"/>
        </w:rPr>
        <w:t>.</w:t>
      </w:r>
    </w:p>
    <w:p w:rsidR="006E3987" w:rsidRDefault="006E3987" w:rsidP="009704B7">
      <w:pPr>
        <w:pStyle w:val="a5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Для участия в аукционе задаток не предусмотрен.</w:t>
      </w:r>
    </w:p>
    <w:p w:rsidR="006E3987" w:rsidRDefault="006E3987" w:rsidP="009704B7">
      <w:pPr>
        <w:tabs>
          <w:tab w:val="left" w:pos="9720"/>
        </w:tabs>
        <w:ind w:firstLine="540"/>
        <w:jc w:val="both"/>
      </w:pPr>
      <w:r>
        <w:rPr>
          <w:b/>
          <w:bCs/>
        </w:rPr>
        <w:t>Срок действия договора</w:t>
      </w:r>
      <w:r w:rsidR="00C67D5C">
        <w:t xml:space="preserve"> – 5 лет</w:t>
      </w:r>
      <w:r>
        <w:t xml:space="preserve"> </w:t>
      </w:r>
      <w:proofErr w:type="gramStart"/>
      <w:r>
        <w:t>с даты подписания</w:t>
      </w:r>
      <w:proofErr w:type="gramEnd"/>
      <w:r>
        <w:t>.</w:t>
      </w:r>
    </w:p>
    <w:p w:rsidR="006E3987" w:rsidRDefault="006E3987" w:rsidP="009704B7">
      <w:pPr>
        <w:ind w:firstLine="540"/>
        <w:jc w:val="both"/>
      </w:pPr>
      <w:proofErr w:type="gramStart"/>
      <w:r>
        <w:rPr>
          <w:b/>
          <w:bCs/>
          <w:color w:val="000000"/>
        </w:rPr>
        <w:t>Срок, место и порядок предоставления документации об аукционе –</w:t>
      </w:r>
      <w:r w:rsidRPr="00E41E7B">
        <w:t xml:space="preserve"> </w:t>
      </w:r>
      <w:r w:rsidRPr="004A3829">
        <w:t xml:space="preserve">Со дня размещения на официальном сайте Российской Федерации по адресу: </w:t>
      </w:r>
      <w:hyperlink r:id="rId6" w:history="1">
        <w:r w:rsidRPr="004A3829">
          <w:rPr>
            <w:rStyle w:val="a3"/>
          </w:rPr>
          <w:t>http://torgi.gov.ru</w:t>
        </w:r>
      </w:hyperlink>
      <w:r w:rsidRPr="004A3829">
        <w:t xml:space="preserve"> и на официальном сайте администрации муниципальн</w:t>
      </w:r>
      <w:r w:rsidR="00C67D5C">
        <w:t>ого образования  «Кутулик</w:t>
      </w:r>
      <w:r w:rsidRPr="004A3829">
        <w:t xml:space="preserve">»  извещения о проведении аукциона и документации об аукционе - с </w:t>
      </w:r>
      <w:r w:rsidR="00C67D5C">
        <w:rPr>
          <w:color w:val="FF0000"/>
        </w:rPr>
        <w:t>03.07.2018</w:t>
      </w:r>
      <w:r w:rsidRPr="004A3829">
        <w:rPr>
          <w:color w:val="FF0000"/>
        </w:rPr>
        <w:t> г.</w:t>
      </w:r>
      <w:r w:rsidRPr="004A3829">
        <w:t xml:space="preserve"> организатор аукциона  на основании заявления любого заинтересованного лица, поданного в письменной форме, в том числе в форме электронного документа</w:t>
      </w:r>
      <w:proofErr w:type="gramEnd"/>
      <w:r w:rsidRPr="004A3829">
        <w:t>, в течение двух рабочих дней со дня получения соответствующего заявления предоставляет такому лицу документацию об аукционе.</w:t>
      </w:r>
    </w:p>
    <w:p w:rsidR="006E3987" w:rsidRDefault="006E3987" w:rsidP="009704B7">
      <w:pPr>
        <w:ind w:firstLine="540"/>
        <w:jc w:val="both"/>
      </w:pPr>
      <w:r w:rsidRPr="004A3829">
        <w:t>Документацию об аукционе</w:t>
      </w:r>
      <w:r w:rsidR="00C67D5C">
        <w:t xml:space="preserve"> можно получить в</w:t>
      </w:r>
      <w:r w:rsidRPr="004A3829">
        <w:t xml:space="preserve"> администрации муниципаль</w:t>
      </w:r>
      <w:r w:rsidR="00C67D5C">
        <w:t>ного образования «Кутулик</w:t>
      </w:r>
      <w:r w:rsidRPr="004A3829">
        <w:t xml:space="preserve">» по адресу: Иркутская обл., </w:t>
      </w:r>
      <w:proofErr w:type="spellStart"/>
      <w:r w:rsidRPr="004A3829">
        <w:t>Аларский</w:t>
      </w:r>
      <w:proofErr w:type="spellEnd"/>
      <w:r w:rsidRPr="004A3829">
        <w:t xml:space="preserve"> ра</w:t>
      </w:r>
      <w:r w:rsidR="00C67D5C">
        <w:t xml:space="preserve">йон, пос. Кутулик, ул. Матвеева, 2, </w:t>
      </w:r>
      <w:r w:rsidRPr="004A3829">
        <w:t xml:space="preserve"> ежедневно в рабочие дни с 9</w:t>
      </w:r>
      <w:r w:rsidRPr="00957663">
        <w:rPr>
          <w:vertAlign w:val="superscript"/>
        </w:rPr>
        <w:t>00</w:t>
      </w:r>
      <w:r w:rsidRPr="004A3829">
        <w:t xml:space="preserve"> до 17</w:t>
      </w:r>
      <w:r w:rsidRPr="00957663">
        <w:rPr>
          <w:vertAlign w:val="superscript"/>
        </w:rPr>
        <w:t>00</w:t>
      </w:r>
      <w:r w:rsidRPr="004A3829">
        <w:t xml:space="preserve"> </w:t>
      </w:r>
      <w:r>
        <w:t>(пятница с 9</w:t>
      </w:r>
      <w:r w:rsidRPr="00957663">
        <w:rPr>
          <w:vertAlign w:val="superscript"/>
        </w:rPr>
        <w:t>00</w:t>
      </w:r>
      <w:r>
        <w:t xml:space="preserve"> до 16</w:t>
      </w:r>
      <w:r w:rsidRPr="00957663">
        <w:rPr>
          <w:vertAlign w:val="superscript"/>
        </w:rPr>
        <w:t>00</w:t>
      </w:r>
      <w:r>
        <w:t>)</w:t>
      </w:r>
      <w:r w:rsidRPr="004A3829">
        <w:t>, обед с 13</w:t>
      </w:r>
      <w:r w:rsidRPr="00957663">
        <w:rPr>
          <w:vertAlign w:val="superscript"/>
        </w:rPr>
        <w:t>00</w:t>
      </w:r>
      <w:r w:rsidRPr="004A3829">
        <w:t xml:space="preserve"> </w:t>
      </w:r>
      <w:proofErr w:type="gramStart"/>
      <w:r w:rsidRPr="004A3829">
        <w:t>до</w:t>
      </w:r>
      <w:proofErr w:type="gramEnd"/>
      <w:r w:rsidRPr="004A3829">
        <w:t xml:space="preserve"> 14</w:t>
      </w:r>
      <w:r w:rsidRPr="00957663">
        <w:rPr>
          <w:vertAlign w:val="superscript"/>
        </w:rPr>
        <w:t xml:space="preserve">00 </w:t>
      </w:r>
      <w:proofErr w:type="gramStart"/>
      <w:r w:rsidRPr="004A3829">
        <w:rPr>
          <w:color w:val="FF0000"/>
        </w:rPr>
        <w:t>с</w:t>
      </w:r>
      <w:proofErr w:type="gramEnd"/>
      <w:r w:rsidRPr="004A3829">
        <w:rPr>
          <w:color w:val="FF0000"/>
        </w:rPr>
        <w:t> </w:t>
      </w:r>
      <w:r w:rsidR="00C67D5C">
        <w:rPr>
          <w:color w:val="FF0000"/>
        </w:rPr>
        <w:t>03.07.2018</w:t>
      </w:r>
      <w:r w:rsidRPr="004A3829">
        <w:rPr>
          <w:color w:val="FF0000"/>
        </w:rPr>
        <w:t xml:space="preserve"> г. </w:t>
      </w:r>
      <w:r>
        <w:rPr>
          <w:color w:val="FF0000"/>
        </w:rPr>
        <w:t>до 15</w:t>
      </w:r>
      <w:r w:rsidRPr="00957663">
        <w:rPr>
          <w:color w:val="FF0000"/>
          <w:vertAlign w:val="superscript"/>
        </w:rPr>
        <w:t>00</w:t>
      </w:r>
      <w:r w:rsidRPr="004A3829">
        <w:rPr>
          <w:color w:val="FF0000"/>
        </w:rPr>
        <w:t xml:space="preserve">  </w:t>
      </w:r>
      <w:r>
        <w:rPr>
          <w:color w:val="FF0000"/>
        </w:rPr>
        <w:t>30</w:t>
      </w:r>
      <w:r w:rsidRPr="004A3829">
        <w:rPr>
          <w:color w:val="FF0000"/>
        </w:rPr>
        <w:t>.0</w:t>
      </w:r>
      <w:r w:rsidR="00C67D5C">
        <w:rPr>
          <w:color w:val="FF0000"/>
        </w:rPr>
        <w:t>7.2018</w:t>
      </w:r>
      <w:r w:rsidRPr="004A3829">
        <w:rPr>
          <w:color w:val="FF0000"/>
        </w:rPr>
        <w:t> г.</w:t>
      </w:r>
      <w:r w:rsidRPr="004A3829">
        <w:t xml:space="preserve"> Плата за предоставление аукционной документации не взимается</w:t>
      </w:r>
      <w:r>
        <w:t>.</w:t>
      </w:r>
    </w:p>
    <w:p w:rsidR="006E3987" w:rsidRDefault="006E3987" w:rsidP="009704B7">
      <w:pPr>
        <w:ind w:firstLine="540"/>
        <w:jc w:val="both"/>
      </w:pPr>
      <w:r>
        <w:rPr>
          <w:b/>
          <w:bCs/>
        </w:rPr>
        <w:t xml:space="preserve">Официальный сайт, на котором размещена документация об аукционе </w:t>
      </w:r>
      <w:proofErr w:type="gramStart"/>
      <w:r>
        <w:rPr>
          <w:b/>
          <w:bCs/>
        </w:rPr>
        <w:t>–</w:t>
      </w:r>
      <w:r>
        <w:t>о</w:t>
      </w:r>
      <w:proofErr w:type="gramEnd"/>
      <w:r>
        <w:t>фициальный</w:t>
      </w:r>
      <w:r w:rsidRPr="004A3829">
        <w:t xml:space="preserve"> сайт Российской Федерации по адресу: </w:t>
      </w:r>
      <w:hyperlink r:id="rId7" w:history="1">
        <w:r w:rsidRPr="004A3829">
          <w:rPr>
            <w:rStyle w:val="a3"/>
          </w:rPr>
          <w:t>http://torgi.gov.ru</w:t>
        </w:r>
      </w:hyperlink>
      <w:r w:rsidRPr="004A3829">
        <w:t xml:space="preserve"> и официальн</w:t>
      </w:r>
      <w:r>
        <w:t>ый</w:t>
      </w:r>
      <w:r w:rsidRPr="004A3829">
        <w:t xml:space="preserve"> сайте администрации муниципальн</w:t>
      </w:r>
      <w:r w:rsidR="00C67D5C">
        <w:t>ого образования  «Кутулик</w:t>
      </w:r>
      <w:r w:rsidRPr="004A3829">
        <w:t xml:space="preserve">» </w:t>
      </w:r>
    </w:p>
    <w:p w:rsidR="006E3987" w:rsidRDefault="006E3987" w:rsidP="009704B7">
      <w:pPr>
        <w:ind w:firstLine="540"/>
        <w:jc w:val="both"/>
      </w:pPr>
      <w:r>
        <w:rPr>
          <w:b/>
          <w:bCs/>
        </w:rPr>
        <w:t xml:space="preserve">Срок, в течение которого организатор аукциона вправе отказаться от проведения аукциона - </w:t>
      </w:r>
      <w:r>
        <w:t>не позднее, чем за пять дней до даты окончания срока подачи за</w:t>
      </w:r>
      <w:r w:rsidR="00C67D5C">
        <w:t>явок на участие в аукционе 25.07.2018</w:t>
      </w:r>
      <w:r>
        <w:t xml:space="preserve">г. </w:t>
      </w:r>
    </w:p>
    <w:p w:rsidR="006E3987" w:rsidRDefault="006E3987" w:rsidP="009704B7">
      <w:pPr>
        <w:ind w:firstLine="540"/>
        <w:jc w:val="both"/>
        <w:rPr>
          <w:u w:val="single"/>
        </w:rPr>
      </w:pPr>
      <w:r>
        <w:rPr>
          <w:b/>
          <w:bCs/>
        </w:rPr>
        <w:t xml:space="preserve">Порядок, место, дата начала и дата и время окончания срока подачи заявок на участие в аукционе: </w:t>
      </w:r>
      <w:r>
        <w:t>заявки принимаются в письменном виде по адресу:</w:t>
      </w:r>
      <w:r>
        <w:rPr>
          <w:b/>
          <w:bCs/>
        </w:rPr>
        <w:t xml:space="preserve"> </w:t>
      </w:r>
      <w:r>
        <w:rPr>
          <w:color w:val="000000"/>
        </w:rPr>
        <w:t xml:space="preserve">Иркутская область, </w:t>
      </w:r>
      <w:proofErr w:type="spellStart"/>
      <w:r>
        <w:rPr>
          <w:color w:val="000000"/>
        </w:rPr>
        <w:t>Аларский</w:t>
      </w:r>
      <w:proofErr w:type="spellEnd"/>
      <w:r>
        <w:rPr>
          <w:color w:val="000000"/>
        </w:rPr>
        <w:t xml:space="preserve"> ра</w:t>
      </w:r>
      <w:r w:rsidR="00C67D5C">
        <w:rPr>
          <w:color w:val="000000"/>
        </w:rPr>
        <w:t xml:space="preserve">йон, пос. Кутулик, ул. Матвеева, 2, </w:t>
      </w:r>
      <w:r>
        <w:rPr>
          <w:color w:val="000000"/>
        </w:rPr>
        <w:t>, с</w:t>
      </w:r>
      <w:r w:rsidRPr="004A3829">
        <w:t>9</w:t>
      </w:r>
      <w:r w:rsidRPr="00957663">
        <w:rPr>
          <w:vertAlign w:val="superscript"/>
        </w:rPr>
        <w:t>00</w:t>
      </w:r>
      <w:r w:rsidRPr="004A3829">
        <w:t xml:space="preserve"> до 17</w:t>
      </w:r>
      <w:r w:rsidRPr="00957663">
        <w:rPr>
          <w:vertAlign w:val="superscript"/>
        </w:rPr>
        <w:t>00</w:t>
      </w:r>
      <w:r w:rsidRPr="004A3829">
        <w:t xml:space="preserve"> </w:t>
      </w:r>
      <w:r>
        <w:t>(пятница с 9</w:t>
      </w:r>
      <w:r w:rsidRPr="00957663">
        <w:rPr>
          <w:vertAlign w:val="superscript"/>
        </w:rPr>
        <w:t>00</w:t>
      </w:r>
      <w:r>
        <w:t xml:space="preserve"> до 16</w:t>
      </w:r>
      <w:r w:rsidRPr="00957663">
        <w:rPr>
          <w:vertAlign w:val="superscript"/>
        </w:rPr>
        <w:t>00</w:t>
      </w:r>
      <w:r>
        <w:t>)</w:t>
      </w:r>
      <w:r w:rsidRPr="004A3829">
        <w:t>, обед с 13</w:t>
      </w:r>
      <w:r w:rsidRPr="00957663">
        <w:rPr>
          <w:vertAlign w:val="superscript"/>
        </w:rPr>
        <w:t>00</w:t>
      </w:r>
      <w:r w:rsidRPr="004A3829">
        <w:t xml:space="preserve"> до 14</w:t>
      </w:r>
      <w:r w:rsidRPr="00957663">
        <w:rPr>
          <w:vertAlign w:val="superscript"/>
        </w:rPr>
        <w:t>00</w:t>
      </w:r>
      <w:r>
        <w:rPr>
          <w:color w:val="000000"/>
        </w:rPr>
        <w:t xml:space="preserve">, </w:t>
      </w:r>
      <w:r w:rsidR="00C67D5C">
        <w:rPr>
          <w:color w:val="000000"/>
          <w:u w:val="single"/>
        </w:rPr>
        <w:t>с 03 июля 2018</w:t>
      </w:r>
      <w:r>
        <w:rPr>
          <w:color w:val="000000"/>
          <w:u w:val="single"/>
        </w:rPr>
        <w:t xml:space="preserve"> года до 15</w:t>
      </w:r>
      <w:r w:rsidRPr="00957663">
        <w:rPr>
          <w:color w:val="000000"/>
          <w:u w:val="single"/>
          <w:vertAlign w:val="superscript"/>
        </w:rPr>
        <w:t>00</w:t>
      </w:r>
      <w:r w:rsidR="00C67D5C">
        <w:rPr>
          <w:color w:val="000000"/>
          <w:u w:val="single"/>
        </w:rPr>
        <w:t xml:space="preserve">  30 июля</w:t>
      </w:r>
      <w:r>
        <w:rPr>
          <w:color w:val="000000"/>
          <w:u w:val="single"/>
        </w:rPr>
        <w:t xml:space="preserve"> 20</w:t>
      </w:r>
      <w:r w:rsidR="00C67D5C">
        <w:rPr>
          <w:color w:val="000000"/>
          <w:u w:val="single"/>
        </w:rPr>
        <w:t>18</w:t>
      </w:r>
      <w:r>
        <w:rPr>
          <w:color w:val="000000"/>
          <w:u w:val="single"/>
        </w:rPr>
        <w:t xml:space="preserve"> года</w:t>
      </w:r>
      <w:r>
        <w:rPr>
          <w:u w:val="single"/>
        </w:rPr>
        <w:t>.</w:t>
      </w:r>
    </w:p>
    <w:p w:rsidR="006E3987" w:rsidRDefault="006E3987" w:rsidP="009704B7">
      <w:pPr>
        <w:ind w:firstLine="540"/>
        <w:jc w:val="both"/>
        <w:rPr>
          <w:u w:val="single"/>
        </w:rPr>
      </w:pPr>
      <w:r>
        <w:rPr>
          <w:b/>
          <w:bCs/>
        </w:rPr>
        <w:lastRenderedPageBreak/>
        <w:t>Рассмотрение заявок на участие в аукционе:</w:t>
      </w:r>
      <w:r>
        <w:rPr>
          <w:u w:val="single"/>
        </w:rPr>
        <w:t xml:space="preserve">  15</w:t>
      </w:r>
      <w:r w:rsidRPr="00957663">
        <w:rPr>
          <w:u w:val="single"/>
          <w:vertAlign w:val="superscript"/>
        </w:rPr>
        <w:t>00</w:t>
      </w:r>
      <w:r w:rsidR="00C67D5C">
        <w:rPr>
          <w:u w:val="single"/>
        </w:rPr>
        <w:t xml:space="preserve">  03 августа 2018</w:t>
      </w:r>
      <w:r>
        <w:rPr>
          <w:u w:val="single"/>
        </w:rPr>
        <w:t xml:space="preserve"> года. </w:t>
      </w:r>
    </w:p>
    <w:p w:rsidR="006E3987" w:rsidRDefault="006E3987" w:rsidP="009704B7">
      <w:pPr>
        <w:ind w:firstLine="540"/>
        <w:jc w:val="both"/>
        <w:rPr>
          <w:u w:val="single"/>
        </w:rPr>
      </w:pPr>
      <w:r>
        <w:rPr>
          <w:b/>
          <w:bCs/>
        </w:rPr>
        <w:t>Дата, время и место проведения аукциона:</w:t>
      </w:r>
      <w:r>
        <w:rPr>
          <w:b/>
          <w:bCs/>
          <w:u w:val="single"/>
        </w:rPr>
        <w:t xml:space="preserve"> </w:t>
      </w:r>
      <w:r w:rsidR="00C67D5C">
        <w:rPr>
          <w:u w:val="single"/>
        </w:rPr>
        <w:t>03 августа 2018 года в 10</w:t>
      </w:r>
      <w:r w:rsidRPr="008A0139">
        <w:rPr>
          <w:u w:val="single"/>
          <w:vertAlign w:val="superscript"/>
        </w:rPr>
        <w:t>00</w:t>
      </w:r>
      <w:r>
        <w:rPr>
          <w:u w:val="single"/>
        </w:rPr>
        <w:t xml:space="preserve">, по адресу: </w:t>
      </w:r>
      <w:r>
        <w:rPr>
          <w:color w:val="000000"/>
          <w:u w:val="single"/>
        </w:rPr>
        <w:t xml:space="preserve">Иркутская область, </w:t>
      </w:r>
      <w:proofErr w:type="spellStart"/>
      <w:r>
        <w:rPr>
          <w:color w:val="000000"/>
          <w:u w:val="single"/>
        </w:rPr>
        <w:t>Аларский</w:t>
      </w:r>
      <w:proofErr w:type="spellEnd"/>
      <w:r>
        <w:rPr>
          <w:color w:val="000000"/>
          <w:u w:val="single"/>
        </w:rPr>
        <w:t xml:space="preserve"> ра</w:t>
      </w:r>
      <w:r w:rsidR="00C67D5C">
        <w:rPr>
          <w:color w:val="000000"/>
          <w:u w:val="single"/>
        </w:rPr>
        <w:t>йон, пос. Кутулик, ул. Матвеева, 2</w:t>
      </w:r>
      <w:r>
        <w:rPr>
          <w:color w:val="000000"/>
          <w:u w:val="single"/>
        </w:rPr>
        <w:t>.</w:t>
      </w:r>
    </w:p>
    <w:p w:rsidR="006E3987" w:rsidRDefault="006E3987" w:rsidP="009704B7">
      <w:pPr>
        <w:ind w:firstLine="540"/>
        <w:jc w:val="both"/>
      </w:pPr>
      <w:r>
        <w:t>Организатор аукциона вправе принять решение о внесении изменений в извещение о проведен</w:t>
      </w:r>
      <w:proofErr w:type="gramStart"/>
      <w:r>
        <w:t>ии ау</w:t>
      </w:r>
      <w:proofErr w:type="gramEnd"/>
      <w:r>
        <w:t>кциона не позднее, чем за пять дней до даты окончания подачи заявок на участие в аукционе.</w:t>
      </w:r>
    </w:p>
    <w:p w:rsidR="006E3987" w:rsidRDefault="006E3987" w:rsidP="009704B7">
      <w:pPr>
        <w:jc w:val="both"/>
      </w:pPr>
    </w:p>
    <w:p w:rsidR="006E3987" w:rsidRDefault="006E3987" w:rsidP="009704B7">
      <w:pPr>
        <w:jc w:val="both"/>
      </w:pPr>
    </w:p>
    <w:p w:rsidR="006E3987" w:rsidRDefault="006E3987" w:rsidP="009704B7">
      <w:pPr>
        <w:jc w:val="both"/>
        <w:rPr>
          <w:sz w:val="28"/>
          <w:szCs w:val="28"/>
        </w:rPr>
      </w:pPr>
    </w:p>
    <w:p w:rsidR="006E3987" w:rsidRDefault="006E3987" w:rsidP="009704B7">
      <w:pPr>
        <w:ind w:firstLine="540"/>
        <w:jc w:val="both"/>
        <w:rPr>
          <w:u w:val="single"/>
        </w:rPr>
      </w:pPr>
    </w:p>
    <w:p w:rsidR="006E3987" w:rsidRDefault="006E3987" w:rsidP="009704B7">
      <w:pPr>
        <w:ind w:firstLine="540"/>
        <w:jc w:val="both"/>
        <w:rPr>
          <w:u w:val="single"/>
        </w:rPr>
      </w:pPr>
    </w:p>
    <w:p w:rsidR="006E3987" w:rsidRDefault="006E3987" w:rsidP="009704B7">
      <w:pPr>
        <w:ind w:firstLine="540"/>
        <w:jc w:val="both"/>
        <w:rPr>
          <w:u w:val="single"/>
        </w:rPr>
      </w:pPr>
    </w:p>
    <w:p w:rsidR="006E3987" w:rsidRDefault="006E3987" w:rsidP="009704B7">
      <w:pPr>
        <w:ind w:firstLine="540"/>
        <w:jc w:val="both"/>
        <w:rPr>
          <w:u w:val="single"/>
        </w:rPr>
      </w:pPr>
    </w:p>
    <w:p w:rsidR="006E3987" w:rsidRDefault="006E3987" w:rsidP="009704B7">
      <w:pPr>
        <w:ind w:firstLine="540"/>
        <w:jc w:val="both"/>
        <w:rPr>
          <w:u w:val="single"/>
        </w:rPr>
      </w:pPr>
    </w:p>
    <w:p w:rsidR="006E3987" w:rsidRDefault="006E3987" w:rsidP="009704B7">
      <w:pPr>
        <w:ind w:firstLine="540"/>
        <w:jc w:val="both"/>
        <w:rPr>
          <w:u w:val="single"/>
        </w:rPr>
      </w:pPr>
    </w:p>
    <w:p w:rsidR="006E3987" w:rsidRDefault="006E3987"/>
    <w:sectPr w:rsidR="006E3987" w:rsidSect="009D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B9E"/>
    <w:multiLevelType w:val="multilevel"/>
    <w:tmpl w:val="00E6E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4B7"/>
    <w:rsid w:val="000119DF"/>
    <w:rsid w:val="00013C91"/>
    <w:rsid w:val="0005422E"/>
    <w:rsid w:val="00060BAA"/>
    <w:rsid w:val="0007125B"/>
    <w:rsid w:val="00072F45"/>
    <w:rsid w:val="00074D5F"/>
    <w:rsid w:val="0007794B"/>
    <w:rsid w:val="000A71EF"/>
    <w:rsid w:val="000B4DD9"/>
    <w:rsid w:val="000B7D8F"/>
    <w:rsid w:val="000C7B79"/>
    <w:rsid w:val="000E5020"/>
    <w:rsid w:val="000E5442"/>
    <w:rsid w:val="000F293D"/>
    <w:rsid w:val="00107FDE"/>
    <w:rsid w:val="0011309A"/>
    <w:rsid w:val="001454B0"/>
    <w:rsid w:val="00147F79"/>
    <w:rsid w:val="00166916"/>
    <w:rsid w:val="00173B3A"/>
    <w:rsid w:val="00175943"/>
    <w:rsid w:val="00184BBD"/>
    <w:rsid w:val="001852BB"/>
    <w:rsid w:val="001862C6"/>
    <w:rsid w:val="00187023"/>
    <w:rsid w:val="00193338"/>
    <w:rsid w:val="00197315"/>
    <w:rsid w:val="001A35B9"/>
    <w:rsid w:val="001A48FE"/>
    <w:rsid w:val="001B2EED"/>
    <w:rsid w:val="001B7A29"/>
    <w:rsid w:val="001D3B13"/>
    <w:rsid w:val="001E3F4A"/>
    <w:rsid w:val="001F1CED"/>
    <w:rsid w:val="001F3285"/>
    <w:rsid w:val="002124E2"/>
    <w:rsid w:val="002323AA"/>
    <w:rsid w:val="002627B1"/>
    <w:rsid w:val="002706A2"/>
    <w:rsid w:val="00274E35"/>
    <w:rsid w:val="002803C6"/>
    <w:rsid w:val="002807A1"/>
    <w:rsid w:val="002A53C8"/>
    <w:rsid w:val="002D3F48"/>
    <w:rsid w:val="002F196D"/>
    <w:rsid w:val="002F372A"/>
    <w:rsid w:val="002F7829"/>
    <w:rsid w:val="00315607"/>
    <w:rsid w:val="0032419F"/>
    <w:rsid w:val="003314F7"/>
    <w:rsid w:val="00334DED"/>
    <w:rsid w:val="003377A5"/>
    <w:rsid w:val="00354B3F"/>
    <w:rsid w:val="003655DB"/>
    <w:rsid w:val="00374C51"/>
    <w:rsid w:val="00374D8E"/>
    <w:rsid w:val="00377D78"/>
    <w:rsid w:val="0038052A"/>
    <w:rsid w:val="0038362F"/>
    <w:rsid w:val="00385278"/>
    <w:rsid w:val="00386010"/>
    <w:rsid w:val="003A275B"/>
    <w:rsid w:val="003C79B4"/>
    <w:rsid w:val="003F26E3"/>
    <w:rsid w:val="004042A2"/>
    <w:rsid w:val="00404C03"/>
    <w:rsid w:val="00412C43"/>
    <w:rsid w:val="004305AE"/>
    <w:rsid w:val="00436B3F"/>
    <w:rsid w:val="00442435"/>
    <w:rsid w:val="00443AFD"/>
    <w:rsid w:val="004464FF"/>
    <w:rsid w:val="00454472"/>
    <w:rsid w:val="00457E9C"/>
    <w:rsid w:val="004745AD"/>
    <w:rsid w:val="00495BC6"/>
    <w:rsid w:val="004975B8"/>
    <w:rsid w:val="004A3127"/>
    <w:rsid w:val="004A3829"/>
    <w:rsid w:val="004B51CC"/>
    <w:rsid w:val="004C2302"/>
    <w:rsid w:val="00500F3C"/>
    <w:rsid w:val="005065ED"/>
    <w:rsid w:val="0052160A"/>
    <w:rsid w:val="00541F1B"/>
    <w:rsid w:val="0054387F"/>
    <w:rsid w:val="00572E27"/>
    <w:rsid w:val="005806F7"/>
    <w:rsid w:val="00586674"/>
    <w:rsid w:val="005876C4"/>
    <w:rsid w:val="00592275"/>
    <w:rsid w:val="005949B7"/>
    <w:rsid w:val="005B156F"/>
    <w:rsid w:val="005B4BD6"/>
    <w:rsid w:val="005B68AD"/>
    <w:rsid w:val="005B7BA6"/>
    <w:rsid w:val="005C11E4"/>
    <w:rsid w:val="005C2382"/>
    <w:rsid w:val="005C430C"/>
    <w:rsid w:val="005D6095"/>
    <w:rsid w:val="005D62A2"/>
    <w:rsid w:val="005E5EEA"/>
    <w:rsid w:val="005F2836"/>
    <w:rsid w:val="005F7A75"/>
    <w:rsid w:val="006150E7"/>
    <w:rsid w:val="0062436B"/>
    <w:rsid w:val="0064604F"/>
    <w:rsid w:val="0066523C"/>
    <w:rsid w:val="0067007F"/>
    <w:rsid w:val="006B5899"/>
    <w:rsid w:val="006B6B89"/>
    <w:rsid w:val="006D199A"/>
    <w:rsid w:val="006D71E8"/>
    <w:rsid w:val="006E2660"/>
    <w:rsid w:val="006E3987"/>
    <w:rsid w:val="006F4169"/>
    <w:rsid w:val="007007E9"/>
    <w:rsid w:val="00710D73"/>
    <w:rsid w:val="0073088C"/>
    <w:rsid w:val="0073615A"/>
    <w:rsid w:val="00752AEF"/>
    <w:rsid w:val="00755518"/>
    <w:rsid w:val="00760925"/>
    <w:rsid w:val="00761901"/>
    <w:rsid w:val="00783D17"/>
    <w:rsid w:val="007853FF"/>
    <w:rsid w:val="00785AD6"/>
    <w:rsid w:val="007879BC"/>
    <w:rsid w:val="007B5C63"/>
    <w:rsid w:val="007D3B43"/>
    <w:rsid w:val="007E78C1"/>
    <w:rsid w:val="007F1E64"/>
    <w:rsid w:val="007F2586"/>
    <w:rsid w:val="0080587F"/>
    <w:rsid w:val="008135A0"/>
    <w:rsid w:val="00835007"/>
    <w:rsid w:val="00856266"/>
    <w:rsid w:val="0086483A"/>
    <w:rsid w:val="008777CC"/>
    <w:rsid w:val="0089081F"/>
    <w:rsid w:val="00894BC0"/>
    <w:rsid w:val="008A0139"/>
    <w:rsid w:val="008A1B5A"/>
    <w:rsid w:val="008A71FF"/>
    <w:rsid w:val="008C1A1B"/>
    <w:rsid w:val="008D2326"/>
    <w:rsid w:val="008D429C"/>
    <w:rsid w:val="008F49EB"/>
    <w:rsid w:val="008F5A0A"/>
    <w:rsid w:val="00911160"/>
    <w:rsid w:val="009363DF"/>
    <w:rsid w:val="009373F1"/>
    <w:rsid w:val="00957663"/>
    <w:rsid w:val="00960D74"/>
    <w:rsid w:val="00966702"/>
    <w:rsid w:val="009704B7"/>
    <w:rsid w:val="0097194F"/>
    <w:rsid w:val="0097376E"/>
    <w:rsid w:val="00994EFD"/>
    <w:rsid w:val="009B4003"/>
    <w:rsid w:val="009B7445"/>
    <w:rsid w:val="009B7A28"/>
    <w:rsid w:val="009C33B3"/>
    <w:rsid w:val="009C4AE6"/>
    <w:rsid w:val="009C5B49"/>
    <w:rsid w:val="009D28B3"/>
    <w:rsid w:val="009D7850"/>
    <w:rsid w:val="009E7BA3"/>
    <w:rsid w:val="009F7140"/>
    <w:rsid w:val="009F7350"/>
    <w:rsid w:val="00A04DAD"/>
    <w:rsid w:val="00A16D50"/>
    <w:rsid w:val="00A20142"/>
    <w:rsid w:val="00A2104E"/>
    <w:rsid w:val="00A258F4"/>
    <w:rsid w:val="00A26B43"/>
    <w:rsid w:val="00A332B6"/>
    <w:rsid w:val="00A36D08"/>
    <w:rsid w:val="00A646DF"/>
    <w:rsid w:val="00AA76A5"/>
    <w:rsid w:val="00AE4C20"/>
    <w:rsid w:val="00AE69A2"/>
    <w:rsid w:val="00AF0488"/>
    <w:rsid w:val="00AF38E5"/>
    <w:rsid w:val="00AF5F9D"/>
    <w:rsid w:val="00B009CB"/>
    <w:rsid w:val="00B065D1"/>
    <w:rsid w:val="00B23955"/>
    <w:rsid w:val="00B24E14"/>
    <w:rsid w:val="00B26C8C"/>
    <w:rsid w:val="00B279E9"/>
    <w:rsid w:val="00B403A8"/>
    <w:rsid w:val="00B75FC8"/>
    <w:rsid w:val="00B80E24"/>
    <w:rsid w:val="00B82631"/>
    <w:rsid w:val="00B93946"/>
    <w:rsid w:val="00BA1FDA"/>
    <w:rsid w:val="00BA5FA7"/>
    <w:rsid w:val="00BB00AF"/>
    <w:rsid w:val="00BB284D"/>
    <w:rsid w:val="00BB652C"/>
    <w:rsid w:val="00BC1950"/>
    <w:rsid w:val="00BC57CB"/>
    <w:rsid w:val="00BD7BDD"/>
    <w:rsid w:val="00C115FD"/>
    <w:rsid w:val="00C20B91"/>
    <w:rsid w:val="00C24A1A"/>
    <w:rsid w:val="00C327E8"/>
    <w:rsid w:val="00C55A22"/>
    <w:rsid w:val="00C5698B"/>
    <w:rsid w:val="00C67D5C"/>
    <w:rsid w:val="00C76445"/>
    <w:rsid w:val="00C96B2B"/>
    <w:rsid w:val="00CA56DC"/>
    <w:rsid w:val="00CB169A"/>
    <w:rsid w:val="00CC3309"/>
    <w:rsid w:val="00CC756A"/>
    <w:rsid w:val="00D008BA"/>
    <w:rsid w:val="00D312A9"/>
    <w:rsid w:val="00D31A93"/>
    <w:rsid w:val="00D32B9D"/>
    <w:rsid w:val="00D42CC0"/>
    <w:rsid w:val="00D43BDA"/>
    <w:rsid w:val="00D520D0"/>
    <w:rsid w:val="00D522E3"/>
    <w:rsid w:val="00D60DD5"/>
    <w:rsid w:val="00D6174F"/>
    <w:rsid w:val="00D70990"/>
    <w:rsid w:val="00D75081"/>
    <w:rsid w:val="00D836B1"/>
    <w:rsid w:val="00D8624C"/>
    <w:rsid w:val="00DA43F1"/>
    <w:rsid w:val="00DB20A5"/>
    <w:rsid w:val="00DD4877"/>
    <w:rsid w:val="00DD4A85"/>
    <w:rsid w:val="00DD4C45"/>
    <w:rsid w:val="00DD75E1"/>
    <w:rsid w:val="00DE0343"/>
    <w:rsid w:val="00DE5357"/>
    <w:rsid w:val="00DF4E5A"/>
    <w:rsid w:val="00E31073"/>
    <w:rsid w:val="00E3423D"/>
    <w:rsid w:val="00E41E7B"/>
    <w:rsid w:val="00E6134D"/>
    <w:rsid w:val="00E964D9"/>
    <w:rsid w:val="00EA52D3"/>
    <w:rsid w:val="00EA6178"/>
    <w:rsid w:val="00EB02AD"/>
    <w:rsid w:val="00EB1F96"/>
    <w:rsid w:val="00EC7872"/>
    <w:rsid w:val="00ED293C"/>
    <w:rsid w:val="00ED2D98"/>
    <w:rsid w:val="00ED528C"/>
    <w:rsid w:val="00EF6A05"/>
    <w:rsid w:val="00F02FBF"/>
    <w:rsid w:val="00F068C2"/>
    <w:rsid w:val="00F14FE8"/>
    <w:rsid w:val="00F23DCF"/>
    <w:rsid w:val="00F24FF0"/>
    <w:rsid w:val="00F323BB"/>
    <w:rsid w:val="00F352EC"/>
    <w:rsid w:val="00F67BC1"/>
    <w:rsid w:val="00F84649"/>
    <w:rsid w:val="00FA5EE8"/>
    <w:rsid w:val="00FB463C"/>
    <w:rsid w:val="00FD23BF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704B7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9704B7"/>
    <w:pPr>
      <w:spacing w:before="30" w:after="30"/>
      <w:ind w:firstLine="375"/>
    </w:pPr>
  </w:style>
  <w:style w:type="paragraph" w:styleId="a5">
    <w:name w:val="Body Text"/>
    <w:basedOn w:val="a"/>
    <w:link w:val="1"/>
    <w:uiPriority w:val="99"/>
    <w:semiHidden/>
    <w:rsid w:val="009704B7"/>
    <w:pPr>
      <w:jc w:val="center"/>
    </w:pPr>
    <w:rPr>
      <w:b/>
      <w:bCs/>
      <w:sz w:val="28"/>
      <w:szCs w:val="28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9704B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uiPriority w:val="99"/>
    <w:semiHidden/>
    <w:locked/>
    <w:rsid w:val="009704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0">
    <w:name w:val="номерованный 1.1 Знак"/>
    <w:basedOn w:val="a0"/>
    <w:link w:val="11"/>
    <w:uiPriority w:val="99"/>
    <w:locked/>
    <w:rsid w:val="009704B7"/>
    <w:rPr>
      <w:rFonts w:ascii="Calibri" w:hAnsi="Calibri" w:cs="Calibri"/>
      <w:sz w:val="28"/>
      <w:szCs w:val="28"/>
    </w:rPr>
  </w:style>
  <w:style w:type="paragraph" w:customStyle="1" w:styleId="11">
    <w:name w:val="номерованный 1.1"/>
    <w:basedOn w:val="a"/>
    <w:link w:val="110"/>
    <w:uiPriority w:val="99"/>
    <w:rsid w:val="009704B7"/>
    <w:pPr>
      <w:numPr>
        <w:ilvl w:val="1"/>
        <w:numId w:val="1"/>
      </w:numPr>
      <w:tabs>
        <w:tab w:val="left" w:pos="0"/>
        <w:tab w:val="left" w:pos="567"/>
        <w:tab w:val="left" w:pos="1134"/>
      </w:tabs>
      <w:spacing w:line="276" w:lineRule="auto"/>
      <w:ind w:left="0" w:firstLine="567"/>
      <w:jc w:val="both"/>
    </w:pPr>
    <w:rPr>
      <w:rFonts w:ascii="Calibri" w:eastAsia="Calibri" w:hAnsi="Calibri" w:cs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2013-04-11T23:51:00Z</cp:lastPrinted>
  <dcterms:created xsi:type="dcterms:W3CDTF">2013-04-01T08:32:00Z</dcterms:created>
  <dcterms:modified xsi:type="dcterms:W3CDTF">2018-08-02T01:37:00Z</dcterms:modified>
</cp:coreProperties>
</file>